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DC" w:rsidRDefault="001408DC" w:rsidP="001408DC">
      <w:pPr>
        <w:spacing w:line="560" w:lineRule="exact"/>
        <w:jc w:val="center"/>
        <w:rPr>
          <w:rFonts w:ascii="方正仿宋_GBK" w:eastAsia="方正仿宋_GBK" w:hAnsi="方正仿宋_GBK" w:hint="eastAsia"/>
          <w:sz w:val="32"/>
          <w:szCs w:val="32"/>
        </w:rPr>
      </w:pPr>
    </w:p>
    <w:p w:rsidR="001408DC" w:rsidRDefault="001408DC" w:rsidP="001408DC">
      <w:pPr>
        <w:spacing w:line="560" w:lineRule="exact"/>
        <w:jc w:val="center"/>
        <w:rPr>
          <w:rFonts w:ascii="方正仿宋_GBK" w:eastAsia="方正仿宋_GBK" w:hAnsi="方正仿宋_GBK" w:hint="eastAsia"/>
          <w:sz w:val="32"/>
          <w:szCs w:val="32"/>
        </w:rPr>
      </w:pPr>
    </w:p>
    <w:p w:rsidR="00E27978" w:rsidRPr="001408DC" w:rsidRDefault="00E27978" w:rsidP="001408DC">
      <w:pPr>
        <w:spacing w:line="560" w:lineRule="exact"/>
        <w:jc w:val="center"/>
        <w:rPr>
          <w:rFonts w:ascii="方正仿宋_GBK" w:eastAsia="方正仿宋_GBK" w:hAnsi="方正仿宋_GBK"/>
          <w:sz w:val="40"/>
          <w:szCs w:val="32"/>
        </w:rPr>
      </w:pPr>
      <w:r w:rsidRPr="001408DC">
        <w:rPr>
          <w:rFonts w:ascii="方正仿宋_GBK" w:eastAsia="方正仿宋_GBK" w:hAnsi="方正仿宋_GBK" w:hint="eastAsia"/>
          <w:sz w:val="40"/>
          <w:szCs w:val="32"/>
        </w:rPr>
        <w:t>“激情歌唱新时代”原创歌曲征集</w:t>
      </w:r>
    </w:p>
    <w:p w:rsidR="00E27978" w:rsidRPr="00E27978" w:rsidRDefault="00E27978"/>
    <w:p w:rsidR="00E27978" w:rsidRDefault="00E27978"/>
    <w:p w:rsidR="00E27978" w:rsidRDefault="00E27978"/>
    <w:p w:rsidR="001408DC" w:rsidRDefault="00E27978">
      <w:pPr>
        <w:rPr>
          <w:rFonts w:hint="eastAsia"/>
          <w:sz w:val="32"/>
        </w:rPr>
      </w:pPr>
      <w:r w:rsidRPr="00E27978">
        <w:rPr>
          <w:sz w:val="32"/>
        </w:rPr>
        <w:t>为深入贯彻党的十九届六中全会和省、市党代会精神，落实省、市宣传部长会议要求，在全市范围内组织开展</w:t>
      </w:r>
      <w:r w:rsidRPr="00E27978">
        <w:rPr>
          <w:sz w:val="32"/>
        </w:rPr>
        <w:t>“</w:t>
      </w:r>
      <w:r w:rsidRPr="00E27978">
        <w:rPr>
          <w:sz w:val="32"/>
        </w:rPr>
        <w:t>新时代颂</w:t>
      </w:r>
      <w:r w:rsidRPr="00E27978">
        <w:rPr>
          <w:sz w:val="32"/>
        </w:rPr>
        <w:t>”</w:t>
      </w:r>
      <w:r w:rsidRPr="00E27978">
        <w:rPr>
          <w:sz w:val="32"/>
        </w:rPr>
        <w:t>主题文艺创作和文化活动，为谱写</w:t>
      </w:r>
      <w:r w:rsidRPr="00E27978">
        <w:rPr>
          <w:sz w:val="32"/>
        </w:rPr>
        <w:t>“</w:t>
      </w:r>
      <w:r w:rsidRPr="00E27978">
        <w:rPr>
          <w:sz w:val="32"/>
        </w:rPr>
        <w:t>强富美高</w:t>
      </w:r>
      <w:r w:rsidRPr="00E27978">
        <w:rPr>
          <w:sz w:val="32"/>
        </w:rPr>
        <w:t>”</w:t>
      </w:r>
      <w:r w:rsidRPr="00E27978">
        <w:rPr>
          <w:sz w:val="32"/>
        </w:rPr>
        <w:t>新扬州现代化建设新篇章凝聚强大精神力量，为党的二十大胜利召开营造良好氛围，经研究，举办</w:t>
      </w:r>
      <w:r w:rsidRPr="00E27978">
        <w:rPr>
          <w:sz w:val="32"/>
        </w:rPr>
        <w:t>“</w:t>
      </w:r>
      <w:r w:rsidRPr="00E27978">
        <w:rPr>
          <w:sz w:val="32"/>
        </w:rPr>
        <w:t>讴歌新时代</w:t>
      </w:r>
      <w:r w:rsidRPr="00E27978">
        <w:rPr>
          <w:sz w:val="32"/>
        </w:rPr>
        <w:t xml:space="preserve"> </w:t>
      </w:r>
      <w:r w:rsidRPr="00E27978">
        <w:rPr>
          <w:sz w:val="32"/>
        </w:rPr>
        <w:t>喜迎二十大</w:t>
      </w:r>
      <w:r w:rsidRPr="00E27978">
        <w:rPr>
          <w:sz w:val="32"/>
        </w:rPr>
        <w:t>”</w:t>
      </w:r>
      <w:r w:rsidRPr="00E27978">
        <w:rPr>
          <w:sz w:val="32"/>
        </w:rPr>
        <w:t>主题原创歌曲征集活动，现将相关事项通知如下。</w:t>
      </w:r>
    </w:p>
    <w:p w:rsidR="00E27978" w:rsidRPr="00E27978" w:rsidRDefault="00E27978">
      <w:pPr>
        <w:rPr>
          <w:sz w:val="32"/>
        </w:rPr>
      </w:pPr>
      <w:r w:rsidRPr="00E27978">
        <w:rPr>
          <w:rStyle w:val="a3"/>
          <w:sz w:val="32"/>
        </w:rPr>
        <w:t>一、指导思想</w:t>
      </w:r>
      <w:r w:rsidRPr="00E27978">
        <w:rPr>
          <w:sz w:val="32"/>
        </w:rPr>
        <w:t>以</w:t>
      </w:r>
      <w:r w:rsidRPr="00E27978">
        <w:rPr>
          <w:sz w:val="32"/>
        </w:rPr>
        <w:t>“</w:t>
      </w:r>
      <w:r w:rsidRPr="00E27978">
        <w:rPr>
          <w:sz w:val="32"/>
        </w:rPr>
        <w:t>讴歌新时代、喜迎二十大</w:t>
      </w:r>
      <w:r w:rsidRPr="00E27978">
        <w:rPr>
          <w:sz w:val="32"/>
        </w:rPr>
        <w:t>”</w:t>
      </w:r>
      <w:r w:rsidRPr="00E27978">
        <w:rPr>
          <w:sz w:val="32"/>
        </w:rPr>
        <w:t>为主题，聚焦迎接党的二十大胜利召开工作主线，突出</w:t>
      </w:r>
      <w:r w:rsidRPr="00E27978">
        <w:rPr>
          <w:sz w:val="32"/>
        </w:rPr>
        <w:t>“</w:t>
      </w:r>
      <w:r w:rsidRPr="00E27978">
        <w:rPr>
          <w:sz w:val="32"/>
        </w:rPr>
        <w:t>全员、全域、全程</w:t>
      </w:r>
      <w:r w:rsidRPr="00E27978">
        <w:rPr>
          <w:sz w:val="32"/>
        </w:rPr>
        <w:t>”</w:t>
      </w:r>
      <w:r w:rsidRPr="00E27978">
        <w:rPr>
          <w:sz w:val="32"/>
        </w:rPr>
        <w:t>理念，激发全市广大音乐工作者立足扬州，深入挖掘可歌可泣、生动鲜活的创作素材，以歌曲的艺术形式宣传阐释新思想、讴歌颂扬新成就，推出一批全方位、全景式展现新时代扬州改革发展各项成果的优秀歌曲作品。</w:t>
      </w:r>
    </w:p>
    <w:p w:rsidR="001408DC" w:rsidRDefault="00E27978">
      <w:pPr>
        <w:rPr>
          <w:rStyle w:val="a3"/>
          <w:rFonts w:hint="eastAsia"/>
          <w:sz w:val="32"/>
        </w:rPr>
      </w:pPr>
      <w:r w:rsidRPr="00E27978">
        <w:rPr>
          <w:rStyle w:val="a3"/>
          <w:sz w:val="32"/>
        </w:rPr>
        <w:t>二、组织机构</w:t>
      </w:r>
    </w:p>
    <w:p w:rsidR="001408DC" w:rsidRDefault="00E27978">
      <w:pPr>
        <w:rPr>
          <w:rFonts w:hint="eastAsia"/>
          <w:sz w:val="32"/>
        </w:rPr>
      </w:pPr>
      <w:r w:rsidRPr="00E27978">
        <w:rPr>
          <w:sz w:val="32"/>
        </w:rPr>
        <w:t>主办单位：中共扬州市委宣传部、扬州市文化广电和旅游局、扬州市文学艺术界联合会</w:t>
      </w:r>
    </w:p>
    <w:p w:rsidR="00E27978" w:rsidRPr="00E27978" w:rsidRDefault="00E27978">
      <w:pPr>
        <w:rPr>
          <w:sz w:val="32"/>
        </w:rPr>
      </w:pPr>
      <w:r w:rsidRPr="00E27978">
        <w:rPr>
          <w:sz w:val="32"/>
        </w:rPr>
        <w:t>承办单位：扬州市音乐家协会、扬州市音协音乐文学学会</w:t>
      </w:r>
    </w:p>
    <w:p w:rsidR="001408DC" w:rsidRDefault="00E27978">
      <w:pPr>
        <w:rPr>
          <w:rStyle w:val="a3"/>
          <w:rFonts w:hint="eastAsia"/>
          <w:sz w:val="32"/>
        </w:rPr>
      </w:pPr>
      <w:r w:rsidRPr="00E27978">
        <w:rPr>
          <w:rStyle w:val="a3"/>
          <w:sz w:val="32"/>
        </w:rPr>
        <w:t>三、征集时间</w:t>
      </w:r>
    </w:p>
    <w:p w:rsidR="00E27978" w:rsidRPr="00E27978" w:rsidRDefault="00E27978">
      <w:pPr>
        <w:rPr>
          <w:sz w:val="32"/>
        </w:rPr>
      </w:pPr>
      <w:r w:rsidRPr="00E27978">
        <w:rPr>
          <w:sz w:val="32"/>
        </w:rPr>
        <w:t>即日起至</w:t>
      </w:r>
      <w:r w:rsidRPr="00E27978">
        <w:rPr>
          <w:sz w:val="32"/>
        </w:rPr>
        <w:t>2022</w:t>
      </w:r>
      <w:r w:rsidRPr="00E27978">
        <w:rPr>
          <w:sz w:val="32"/>
        </w:rPr>
        <w:t>年</w:t>
      </w:r>
      <w:r w:rsidRPr="00E27978">
        <w:rPr>
          <w:sz w:val="32"/>
        </w:rPr>
        <w:t>7</w:t>
      </w:r>
      <w:r w:rsidRPr="00E27978">
        <w:rPr>
          <w:sz w:val="32"/>
        </w:rPr>
        <w:t>月</w:t>
      </w:r>
      <w:r w:rsidRPr="00E27978">
        <w:rPr>
          <w:rFonts w:hint="eastAsia"/>
          <w:sz w:val="32"/>
        </w:rPr>
        <w:t>31</w:t>
      </w:r>
      <w:r w:rsidRPr="00E27978">
        <w:rPr>
          <w:sz w:val="32"/>
        </w:rPr>
        <w:t>日</w:t>
      </w:r>
    </w:p>
    <w:p w:rsidR="001408DC" w:rsidRDefault="00E27978">
      <w:pPr>
        <w:rPr>
          <w:rStyle w:val="a3"/>
          <w:rFonts w:hint="eastAsia"/>
          <w:sz w:val="32"/>
        </w:rPr>
      </w:pPr>
      <w:r w:rsidRPr="00E27978">
        <w:rPr>
          <w:rStyle w:val="a3"/>
          <w:sz w:val="32"/>
        </w:rPr>
        <w:lastRenderedPageBreak/>
        <w:t>四、征集范围</w:t>
      </w:r>
    </w:p>
    <w:p w:rsidR="00E27978" w:rsidRPr="00E27978" w:rsidRDefault="00E27978">
      <w:pPr>
        <w:rPr>
          <w:sz w:val="32"/>
        </w:rPr>
      </w:pPr>
      <w:r w:rsidRPr="00E27978">
        <w:rPr>
          <w:sz w:val="32"/>
        </w:rPr>
        <w:t>扬州市内广大音乐工作者及音乐爱好者，均可投稿。</w:t>
      </w:r>
    </w:p>
    <w:p w:rsidR="001408DC" w:rsidRDefault="00E27978">
      <w:pPr>
        <w:rPr>
          <w:rStyle w:val="a3"/>
          <w:rFonts w:hint="eastAsia"/>
          <w:sz w:val="32"/>
        </w:rPr>
      </w:pPr>
      <w:r w:rsidRPr="00E27978">
        <w:rPr>
          <w:rStyle w:val="a3"/>
          <w:sz w:val="32"/>
        </w:rPr>
        <w:t>五、作品要求</w:t>
      </w:r>
    </w:p>
    <w:p w:rsidR="001408DC" w:rsidRDefault="00E27978">
      <w:pPr>
        <w:rPr>
          <w:rFonts w:hint="eastAsia"/>
          <w:sz w:val="32"/>
        </w:rPr>
      </w:pPr>
      <w:r w:rsidRPr="00E27978">
        <w:rPr>
          <w:sz w:val="32"/>
        </w:rPr>
        <w:t>1</w:t>
      </w:r>
      <w:r w:rsidRPr="00E27978">
        <w:rPr>
          <w:sz w:val="32"/>
        </w:rPr>
        <w:t>、体裁不限，内容健康向上，音乐形象鲜明，具有艺术魅力，优美动听，适于演唱传播。</w:t>
      </w:r>
    </w:p>
    <w:p w:rsidR="001408DC" w:rsidRDefault="00E27978">
      <w:pPr>
        <w:rPr>
          <w:rFonts w:hint="eastAsia"/>
          <w:sz w:val="32"/>
        </w:rPr>
      </w:pPr>
      <w:r w:rsidRPr="00E27978">
        <w:rPr>
          <w:sz w:val="32"/>
        </w:rPr>
        <w:t>2</w:t>
      </w:r>
      <w:r w:rsidRPr="00E27978">
        <w:rPr>
          <w:sz w:val="32"/>
        </w:rPr>
        <w:t>、作者需提交词稿、曲谱、音频，提交视频素材可优先参评，时长不超过</w:t>
      </w:r>
      <w:r w:rsidRPr="00E27978">
        <w:rPr>
          <w:sz w:val="32"/>
        </w:rPr>
        <w:t>6</w:t>
      </w:r>
      <w:r w:rsidRPr="00E27978">
        <w:rPr>
          <w:sz w:val="32"/>
        </w:rPr>
        <w:t>分钟，所提交作品且均不得侵犯任何第三方的著作权、商标权和其他知识产权。已荣获省级以上奖项的作品不在应征之列。</w:t>
      </w:r>
    </w:p>
    <w:p w:rsidR="001408DC" w:rsidRDefault="00E27978">
      <w:pPr>
        <w:rPr>
          <w:rFonts w:hint="eastAsia"/>
          <w:sz w:val="32"/>
        </w:rPr>
      </w:pPr>
      <w:r w:rsidRPr="00E27978">
        <w:rPr>
          <w:sz w:val="32"/>
        </w:rPr>
        <w:t>3</w:t>
      </w:r>
      <w:r w:rsidRPr="00E27978">
        <w:rPr>
          <w:sz w:val="32"/>
        </w:rPr>
        <w:t>、投稿歌曲须为</w:t>
      </w:r>
      <w:r w:rsidRPr="00E27978">
        <w:rPr>
          <w:sz w:val="32"/>
        </w:rPr>
        <w:t>2020</w:t>
      </w:r>
      <w:r w:rsidRPr="00E27978">
        <w:rPr>
          <w:sz w:val="32"/>
        </w:rPr>
        <w:t>年以来新创作的作品。</w:t>
      </w:r>
    </w:p>
    <w:p w:rsidR="00E27978" w:rsidRPr="00E27978" w:rsidRDefault="00E27978">
      <w:pPr>
        <w:rPr>
          <w:sz w:val="32"/>
        </w:rPr>
      </w:pPr>
      <w:r w:rsidRPr="00E27978">
        <w:rPr>
          <w:sz w:val="32"/>
        </w:rPr>
        <w:t>4</w:t>
      </w:r>
      <w:r w:rsidRPr="00E27978">
        <w:rPr>
          <w:sz w:val="32"/>
        </w:rPr>
        <w:t>、每位作者限报</w:t>
      </w:r>
      <w:r w:rsidRPr="00E27978">
        <w:rPr>
          <w:sz w:val="32"/>
        </w:rPr>
        <w:t>3</w:t>
      </w:r>
      <w:r w:rsidRPr="00E27978">
        <w:rPr>
          <w:sz w:val="32"/>
        </w:rPr>
        <w:t>首作品。</w:t>
      </w:r>
    </w:p>
    <w:p w:rsidR="001408DC" w:rsidRDefault="00E27978">
      <w:pPr>
        <w:rPr>
          <w:rStyle w:val="a3"/>
          <w:rFonts w:hint="eastAsia"/>
          <w:sz w:val="32"/>
        </w:rPr>
      </w:pPr>
      <w:r w:rsidRPr="00E27978">
        <w:rPr>
          <w:rStyle w:val="a3"/>
          <w:sz w:val="32"/>
        </w:rPr>
        <w:t>六、报送要求</w:t>
      </w:r>
    </w:p>
    <w:p w:rsidR="001408DC" w:rsidRDefault="00E27978">
      <w:pPr>
        <w:rPr>
          <w:rFonts w:hint="eastAsia"/>
          <w:sz w:val="32"/>
        </w:rPr>
      </w:pPr>
      <w:r w:rsidRPr="00E27978">
        <w:rPr>
          <w:sz w:val="32"/>
        </w:rPr>
        <w:t>1</w:t>
      </w:r>
      <w:r w:rsidRPr="00E27978">
        <w:rPr>
          <w:sz w:val="32"/>
        </w:rPr>
        <w:t>、寄送件地址：扬州市广陵区文昌中路</w:t>
      </w:r>
      <w:r w:rsidRPr="00E27978">
        <w:rPr>
          <w:sz w:val="32"/>
        </w:rPr>
        <w:t>360</w:t>
      </w:r>
      <w:r w:rsidRPr="00E27978">
        <w:rPr>
          <w:sz w:val="32"/>
        </w:rPr>
        <w:t>号扬州市文联；联系人：周倩；联系电话：</w:t>
      </w:r>
      <w:r w:rsidRPr="00E27978">
        <w:rPr>
          <w:sz w:val="32"/>
        </w:rPr>
        <w:t>0514-87339078</w:t>
      </w:r>
      <w:r w:rsidRPr="00E27978">
        <w:rPr>
          <w:sz w:val="32"/>
        </w:rPr>
        <w:t>。请用</w:t>
      </w:r>
      <w:r w:rsidRPr="00E27978">
        <w:rPr>
          <w:sz w:val="32"/>
        </w:rPr>
        <w:t>A4</w:t>
      </w:r>
      <w:r w:rsidRPr="00E27978">
        <w:rPr>
          <w:sz w:val="32"/>
        </w:rPr>
        <w:t>纸打印简谱一式两份（其中一份隐去作者姓名），与报名表一起寄送。请于工作日送件，邮寄请注明</w:t>
      </w:r>
      <w:r w:rsidRPr="00E27978">
        <w:rPr>
          <w:sz w:val="32"/>
        </w:rPr>
        <w:t>“</w:t>
      </w:r>
      <w:r w:rsidRPr="00E27978">
        <w:rPr>
          <w:sz w:val="32"/>
        </w:rPr>
        <w:t>讴歌新时代</w:t>
      </w:r>
      <w:r w:rsidRPr="00E27978">
        <w:rPr>
          <w:sz w:val="32"/>
        </w:rPr>
        <w:t xml:space="preserve"> </w:t>
      </w:r>
      <w:r w:rsidRPr="00E27978">
        <w:rPr>
          <w:sz w:val="32"/>
        </w:rPr>
        <w:t>喜迎二十大</w:t>
      </w:r>
      <w:r w:rsidRPr="00E27978">
        <w:rPr>
          <w:sz w:val="32"/>
        </w:rPr>
        <w:t>”</w:t>
      </w:r>
      <w:r w:rsidRPr="00E27978">
        <w:rPr>
          <w:sz w:val="32"/>
        </w:rPr>
        <w:t>应征歌曲字样。</w:t>
      </w:r>
    </w:p>
    <w:p w:rsidR="001408DC" w:rsidRDefault="00E27978">
      <w:pPr>
        <w:rPr>
          <w:rFonts w:hint="eastAsia"/>
          <w:sz w:val="32"/>
        </w:rPr>
      </w:pPr>
      <w:r w:rsidRPr="00E27978">
        <w:rPr>
          <w:sz w:val="32"/>
        </w:rPr>
        <w:t>2</w:t>
      </w:r>
      <w:r w:rsidRPr="00E27978">
        <w:rPr>
          <w:sz w:val="32"/>
        </w:rPr>
        <w:t>、网络报送，请发送至邮箱：</w:t>
      </w:r>
      <w:r w:rsidRPr="00E27978">
        <w:rPr>
          <w:sz w:val="32"/>
        </w:rPr>
        <w:t>1064680284@qq.com</w:t>
      </w:r>
      <w:r w:rsidRPr="00E27978">
        <w:rPr>
          <w:sz w:val="32"/>
        </w:rPr>
        <w:t>，邮件请注明</w:t>
      </w:r>
      <w:r w:rsidRPr="00E27978">
        <w:rPr>
          <w:sz w:val="32"/>
        </w:rPr>
        <w:t>“</w:t>
      </w:r>
      <w:r w:rsidRPr="00E27978">
        <w:rPr>
          <w:sz w:val="32"/>
        </w:rPr>
        <w:t>讴歌新时代</w:t>
      </w:r>
      <w:r w:rsidRPr="00E27978">
        <w:rPr>
          <w:sz w:val="32"/>
        </w:rPr>
        <w:t xml:space="preserve"> </w:t>
      </w:r>
      <w:r w:rsidRPr="00E27978">
        <w:rPr>
          <w:sz w:val="32"/>
        </w:rPr>
        <w:t>喜迎二十大</w:t>
      </w:r>
      <w:r w:rsidRPr="00E27978">
        <w:rPr>
          <w:sz w:val="32"/>
        </w:rPr>
        <w:t>”</w:t>
      </w:r>
      <w:r w:rsidRPr="00E27978">
        <w:rPr>
          <w:sz w:val="32"/>
        </w:rPr>
        <w:t>应征歌曲。</w:t>
      </w:r>
    </w:p>
    <w:p w:rsidR="001408DC" w:rsidRDefault="00E27978">
      <w:pPr>
        <w:rPr>
          <w:rFonts w:hint="eastAsia"/>
          <w:sz w:val="32"/>
        </w:rPr>
      </w:pPr>
      <w:r w:rsidRPr="00E27978">
        <w:rPr>
          <w:sz w:val="32"/>
        </w:rPr>
        <w:t>3</w:t>
      </w:r>
      <w:r w:rsidRPr="00E27978">
        <w:rPr>
          <w:sz w:val="32"/>
        </w:rPr>
        <w:t>、作者投稿参与此次活动，即视为已同意主办方对其报送作品的所有形式（包括词稿、曲谱）拥有音乐会、电视、电台、网络等所有媒体、载体演唱播放、各种奖项评比报送等</w:t>
      </w:r>
      <w:r w:rsidRPr="00E27978">
        <w:rPr>
          <w:sz w:val="32"/>
        </w:rPr>
        <w:lastRenderedPageBreak/>
        <w:t>使用权、修改权。作者享有著作权和署名权。</w:t>
      </w:r>
    </w:p>
    <w:p w:rsidR="00E27978" w:rsidRPr="00E27978" w:rsidRDefault="00E27978">
      <w:pPr>
        <w:rPr>
          <w:sz w:val="32"/>
        </w:rPr>
      </w:pPr>
      <w:r w:rsidRPr="00E27978">
        <w:rPr>
          <w:sz w:val="32"/>
        </w:rPr>
        <w:t>4</w:t>
      </w:r>
      <w:r w:rsidRPr="00E27978">
        <w:rPr>
          <w:sz w:val="32"/>
        </w:rPr>
        <w:t>、本次征集须提供歌曲的词、乐谱、报名表，如报送材料不全，视为无效报送。</w:t>
      </w:r>
    </w:p>
    <w:p w:rsidR="001408DC" w:rsidRDefault="00E27978">
      <w:pPr>
        <w:rPr>
          <w:rStyle w:val="a3"/>
          <w:rFonts w:hint="eastAsia"/>
          <w:sz w:val="32"/>
        </w:rPr>
      </w:pPr>
      <w:r w:rsidRPr="00E27978">
        <w:rPr>
          <w:rStyle w:val="a3"/>
          <w:sz w:val="32"/>
        </w:rPr>
        <w:t>七、作品评奖</w:t>
      </w:r>
    </w:p>
    <w:p w:rsidR="007C5352" w:rsidRPr="00E27978" w:rsidRDefault="00E27978">
      <w:pPr>
        <w:rPr>
          <w:sz w:val="32"/>
        </w:rPr>
      </w:pPr>
      <w:r w:rsidRPr="00E27978">
        <w:rPr>
          <w:sz w:val="32"/>
        </w:rPr>
        <w:t>本次征集活动将组织专家对应征作品进行评选，并颁发获奖证书。具体如下：一等奖</w:t>
      </w:r>
      <w:r w:rsidRPr="00E27978">
        <w:rPr>
          <w:sz w:val="32"/>
        </w:rPr>
        <w:t>1</w:t>
      </w:r>
      <w:r w:rsidRPr="00E27978">
        <w:rPr>
          <w:sz w:val="32"/>
        </w:rPr>
        <w:t>首，每首奖金</w:t>
      </w:r>
      <w:r w:rsidRPr="00E27978">
        <w:rPr>
          <w:sz w:val="32"/>
        </w:rPr>
        <w:t xml:space="preserve">3000 </w:t>
      </w:r>
      <w:r w:rsidRPr="00E27978">
        <w:rPr>
          <w:sz w:val="32"/>
        </w:rPr>
        <w:t>元；二等奖</w:t>
      </w:r>
      <w:r w:rsidRPr="00E27978">
        <w:rPr>
          <w:sz w:val="32"/>
        </w:rPr>
        <w:t>3</w:t>
      </w:r>
      <w:r w:rsidRPr="00E27978">
        <w:rPr>
          <w:sz w:val="32"/>
        </w:rPr>
        <w:t>首，每首奖金</w:t>
      </w:r>
      <w:r w:rsidRPr="00E27978">
        <w:rPr>
          <w:sz w:val="32"/>
        </w:rPr>
        <w:t xml:space="preserve">2000 </w:t>
      </w:r>
      <w:r w:rsidRPr="00E27978">
        <w:rPr>
          <w:sz w:val="32"/>
        </w:rPr>
        <w:t>元；三等奖</w:t>
      </w:r>
      <w:r w:rsidRPr="00E27978">
        <w:rPr>
          <w:sz w:val="32"/>
        </w:rPr>
        <w:t>5</w:t>
      </w:r>
      <w:r w:rsidRPr="00E27978">
        <w:rPr>
          <w:sz w:val="32"/>
        </w:rPr>
        <w:t>首，每首奖金</w:t>
      </w:r>
      <w:r w:rsidRPr="00E27978">
        <w:rPr>
          <w:sz w:val="32"/>
        </w:rPr>
        <w:t xml:space="preserve">1000 </w:t>
      </w:r>
      <w:r w:rsidRPr="00E27978">
        <w:rPr>
          <w:sz w:val="32"/>
        </w:rPr>
        <w:t>元。主办方可根据应征作品的质量和数量，适当调整获奖数量。</w:t>
      </w:r>
    </w:p>
    <w:p w:rsidR="00E27978" w:rsidRDefault="00E27978">
      <w:r>
        <w:rPr>
          <w:rFonts w:hint="eastAsia"/>
        </w:rPr>
        <w:t>附件：</w:t>
      </w:r>
      <w:hyperlink r:id="rId6" w:history="1">
        <w:r>
          <w:rPr>
            <w:rStyle w:val="a4"/>
            <w:color w:val="576B95"/>
            <w:sz w:val="26"/>
            <w:szCs w:val="26"/>
          </w:rPr>
          <w:t>“</w:t>
        </w:r>
        <w:r>
          <w:rPr>
            <w:rStyle w:val="a4"/>
            <w:color w:val="576B95"/>
            <w:sz w:val="26"/>
            <w:szCs w:val="26"/>
          </w:rPr>
          <w:t>讴歌新时代</w:t>
        </w:r>
        <w:r>
          <w:rPr>
            <w:rStyle w:val="a4"/>
            <w:color w:val="576B95"/>
            <w:sz w:val="26"/>
            <w:szCs w:val="26"/>
          </w:rPr>
          <w:t xml:space="preserve"> </w:t>
        </w:r>
        <w:r>
          <w:rPr>
            <w:rStyle w:val="a4"/>
            <w:color w:val="576B95"/>
            <w:sz w:val="26"/>
            <w:szCs w:val="26"/>
          </w:rPr>
          <w:t>喜迎二十大</w:t>
        </w:r>
        <w:r>
          <w:rPr>
            <w:rStyle w:val="a4"/>
            <w:color w:val="576B95"/>
            <w:sz w:val="26"/>
            <w:szCs w:val="26"/>
          </w:rPr>
          <w:t>”</w:t>
        </w:r>
        <w:r>
          <w:rPr>
            <w:rStyle w:val="a4"/>
            <w:color w:val="576B95"/>
            <w:sz w:val="26"/>
            <w:szCs w:val="26"/>
          </w:rPr>
          <w:t>主题原创歌曲征集报名表</w:t>
        </w:r>
      </w:hyperlink>
    </w:p>
    <w:sectPr w:rsidR="00E27978" w:rsidSect="007C5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0F1" w:rsidRDefault="007670F1" w:rsidP="001408DC">
      <w:r>
        <w:separator/>
      </w:r>
    </w:p>
  </w:endnote>
  <w:endnote w:type="continuationSeparator" w:id="1">
    <w:p w:rsidR="007670F1" w:rsidRDefault="007670F1" w:rsidP="0014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0F1" w:rsidRDefault="007670F1" w:rsidP="001408DC">
      <w:r>
        <w:separator/>
      </w:r>
    </w:p>
  </w:footnote>
  <w:footnote w:type="continuationSeparator" w:id="1">
    <w:p w:rsidR="007670F1" w:rsidRDefault="007670F1" w:rsidP="00140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978"/>
    <w:rsid w:val="001408DC"/>
    <w:rsid w:val="007670F1"/>
    <w:rsid w:val="007C5352"/>
    <w:rsid w:val="00DD3B7D"/>
    <w:rsid w:val="00E2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7978"/>
    <w:rPr>
      <w:b/>
      <w:bCs/>
    </w:rPr>
  </w:style>
  <w:style w:type="character" w:styleId="a4">
    <w:name w:val="Hyperlink"/>
    <w:basedOn w:val="a0"/>
    <w:uiPriority w:val="99"/>
    <w:semiHidden/>
    <w:unhideWhenUsed/>
    <w:rsid w:val="00E27978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40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408D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40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408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.weixin.qq.com/s?__biz=MzA5MTU1NzEyMQ==&amp;mid=2648443271&amp;idx=2&amp;sn=7d97e205d65aae0cad1050176b106e4d&amp;chksm=885235e9bf25bcff7dd5c62fd2927dfb2455afa651d2748480dc0fcf58e61de24b2b4632d0fa&amp;mpshare=1&amp;scene=1&amp;srcid=0707HWVDiMw0JhFTTaYZL0S5&amp;sharer_sharetime=1657157237464&amp;sharer_shareid=b1cbfc8cbb5afa8e48a4278d0e3869bd&amp;key=8df8c720485c4a55d50b216b18d51451ee99a889f9206d766d26475bdc204bddc91227ac650b53dd5bedd2efffb3643aae4720c3baa271524d32611ddf6b64144746ed70db1959d9d85e32b51da8a0f576df88c22ba8ca1186d2936198587738ec4b7e1bf1087d28ff5f7d58de60d0c4e6bb06c405213d53da13b70c5d94df59&amp;ascene=1&amp;uin=MjA2MDg4MTU4Mw%3D%3D&amp;devicetype=Windows+7+x64&amp;version=6307001d&amp;lang=zh_CN&amp;exportkey=AY6PQfJ%2BfF1GwEECXLii%2F4Q%3D&amp;acctmode=0&amp;pass_ticket=dawnpdchlXPxaO%2BnUjigU0hdjzF7BAoyp1YNVuB9%2Bw1aIGn7Av6AayXj%2B0ebmQyI&amp;wx_header=0&amp;fontgear=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288</Words>
  <Characters>1644</Characters>
  <Application>Microsoft Office Word</Application>
  <DocSecurity>0</DocSecurity>
  <Lines>13</Lines>
  <Paragraphs>3</Paragraphs>
  <ScaleCrop>false</ScaleCrop>
  <Company>http:/sdwm.org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深度完美技术论坛</cp:lastModifiedBy>
  <cp:revision>2</cp:revision>
  <dcterms:created xsi:type="dcterms:W3CDTF">2022-07-07T03:08:00Z</dcterms:created>
  <dcterms:modified xsi:type="dcterms:W3CDTF">2022-07-07T03:19:00Z</dcterms:modified>
</cp:coreProperties>
</file>