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C" w:rsidRDefault="00056D7C" w:rsidP="00056D7C">
      <w:pPr>
        <w:spacing w:line="560" w:lineRule="exact"/>
        <w:jc w:val="left"/>
        <w:rPr>
          <w:rFonts w:ascii="方正仿宋_GBK" w:eastAsia="方正仿宋_GBK" w:hAnsi="方正仿宋_GBK" w:hint="eastAsia"/>
          <w:sz w:val="32"/>
          <w:szCs w:val="32"/>
        </w:rPr>
      </w:pPr>
    </w:p>
    <w:p w:rsidR="00056D7C" w:rsidRDefault="00056D7C" w:rsidP="00056D7C">
      <w:pPr>
        <w:spacing w:line="560" w:lineRule="exact"/>
        <w:jc w:val="left"/>
        <w:rPr>
          <w:rFonts w:ascii="方正仿宋_GBK" w:eastAsia="方正仿宋_GBK" w:hAnsi="方正仿宋_GBK" w:hint="eastAsia"/>
          <w:sz w:val="32"/>
          <w:szCs w:val="32"/>
        </w:rPr>
      </w:pPr>
    </w:p>
    <w:p w:rsidR="00D179EA" w:rsidRPr="00056D7C" w:rsidRDefault="00D179EA" w:rsidP="00056D7C">
      <w:pPr>
        <w:spacing w:line="560" w:lineRule="exact"/>
        <w:jc w:val="center"/>
        <w:rPr>
          <w:rFonts w:ascii="方正仿宋_GBK" w:eastAsia="方正仿宋_GBK" w:hAnsi="方正仿宋_GBK"/>
          <w:sz w:val="40"/>
          <w:szCs w:val="32"/>
        </w:rPr>
      </w:pPr>
      <w:r w:rsidRPr="00056D7C">
        <w:rPr>
          <w:rFonts w:ascii="方正仿宋_GBK" w:eastAsia="方正仿宋_GBK" w:hAnsi="方正仿宋_GBK" w:hint="eastAsia"/>
          <w:sz w:val="40"/>
          <w:szCs w:val="32"/>
        </w:rPr>
        <w:t>“新时代颂”书法、美术、摄影作品征集</w:t>
      </w:r>
    </w:p>
    <w:p w:rsidR="00056D7C" w:rsidRDefault="00056D7C" w:rsidP="00056D7C">
      <w:pPr>
        <w:jc w:val="center"/>
        <w:rPr>
          <w:rFonts w:hint="eastAsia"/>
          <w:sz w:val="32"/>
        </w:rPr>
      </w:pPr>
    </w:p>
    <w:p w:rsidR="00056D7C" w:rsidRDefault="00D179EA" w:rsidP="00056D7C">
      <w:pPr>
        <w:ind w:firstLine="660"/>
        <w:jc w:val="left"/>
        <w:rPr>
          <w:rFonts w:hint="eastAsia"/>
          <w:sz w:val="32"/>
        </w:rPr>
      </w:pPr>
      <w:r w:rsidRPr="00D179EA">
        <w:rPr>
          <w:sz w:val="32"/>
        </w:rPr>
        <w:t>为迎接党的二十大胜利召开，用艺术作品讴歌中国共产党的领导，讴歌蓬勃发展的新时代，为谱写</w:t>
      </w:r>
      <w:r w:rsidRPr="00D179EA">
        <w:rPr>
          <w:sz w:val="32"/>
        </w:rPr>
        <w:t>“</w:t>
      </w:r>
      <w:r w:rsidRPr="00D179EA">
        <w:rPr>
          <w:sz w:val="32"/>
        </w:rPr>
        <w:t>强富美高</w:t>
      </w:r>
      <w:r w:rsidRPr="00D179EA">
        <w:rPr>
          <w:sz w:val="32"/>
        </w:rPr>
        <w:t>”</w:t>
      </w:r>
      <w:r w:rsidRPr="00D179EA">
        <w:rPr>
          <w:sz w:val="32"/>
        </w:rPr>
        <w:t>新扬州现代化建设新篇章凝聚强大精神力量，经研究，举办</w:t>
      </w:r>
      <w:r w:rsidRPr="00D179EA">
        <w:rPr>
          <w:sz w:val="32"/>
        </w:rPr>
        <w:t>“</w:t>
      </w:r>
      <w:r w:rsidRPr="00D179EA">
        <w:rPr>
          <w:sz w:val="32"/>
        </w:rPr>
        <w:t>新时代颂</w:t>
      </w:r>
      <w:r w:rsidRPr="00D179EA">
        <w:rPr>
          <w:sz w:val="32"/>
        </w:rPr>
        <w:t>”2022</w:t>
      </w:r>
      <w:r w:rsidRPr="00D179EA">
        <w:rPr>
          <w:sz w:val="32"/>
        </w:rPr>
        <w:t>扬州市书画摄影主题联展，现将有关事项通知如下。</w:t>
      </w:r>
    </w:p>
    <w:p w:rsidR="00056D7C" w:rsidRPr="00056D7C" w:rsidRDefault="00056D7C" w:rsidP="00056D7C">
      <w:pPr>
        <w:jc w:val="left"/>
        <w:rPr>
          <w:rStyle w:val="a3"/>
          <w:rFonts w:hint="eastAsia"/>
          <w:sz w:val="32"/>
        </w:rPr>
      </w:pPr>
      <w:r>
        <w:rPr>
          <w:rStyle w:val="a3"/>
          <w:rFonts w:hint="eastAsia"/>
          <w:sz w:val="32"/>
        </w:rPr>
        <w:t>一、</w:t>
      </w:r>
      <w:r w:rsidR="00D179EA" w:rsidRPr="00056D7C">
        <w:rPr>
          <w:rStyle w:val="a3"/>
          <w:sz w:val="32"/>
        </w:rPr>
        <w:t>组织机构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主办单位：中共扬州市委宣传部、扬州市文化广电和旅游局、扬州市文学艺术界联合会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承办单位：扬州书法院、扬州市书法家协会、扬州市美术家协会、扬州市摄影家协会、扬州市国画院（扬州市美术馆）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协办单位：各县（市、区）委宣传部、文广旅局、文联及相关主要媒体</w:t>
      </w:r>
    </w:p>
    <w:p w:rsidR="00056D7C" w:rsidRPr="00056D7C" w:rsidRDefault="00056D7C" w:rsidP="00056D7C">
      <w:pPr>
        <w:jc w:val="left"/>
        <w:rPr>
          <w:rStyle w:val="a3"/>
          <w:rFonts w:hint="eastAsia"/>
          <w:b w:val="0"/>
          <w:bCs w:val="0"/>
          <w:sz w:val="32"/>
        </w:rPr>
      </w:pPr>
      <w:r>
        <w:rPr>
          <w:rFonts w:hint="eastAsia"/>
          <w:sz w:val="32"/>
        </w:rPr>
        <w:t>二、</w:t>
      </w:r>
      <w:r w:rsidR="00D179EA" w:rsidRPr="00056D7C">
        <w:rPr>
          <w:rStyle w:val="a3"/>
          <w:sz w:val="32"/>
        </w:rPr>
        <w:t>征稿主题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以</w:t>
      </w:r>
      <w:r w:rsidRPr="00056D7C">
        <w:rPr>
          <w:sz w:val="32"/>
        </w:rPr>
        <w:t>“</w:t>
      </w:r>
      <w:r w:rsidRPr="00056D7C">
        <w:rPr>
          <w:sz w:val="32"/>
        </w:rPr>
        <w:t>讴歌新时代、喜迎二十大</w:t>
      </w:r>
      <w:r w:rsidRPr="00056D7C">
        <w:rPr>
          <w:sz w:val="32"/>
        </w:rPr>
        <w:t>”</w:t>
      </w:r>
      <w:r w:rsidRPr="00056D7C">
        <w:rPr>
          <w:sz w:val="32"/>
        </w:rPr>
        <w:t>为主题，讴歌党的光辉历程和丰功伟绩，抒发爱党爱国情怀，展现在党的领导下扬州人民同心同德、砥砺前行所取得的辉煌成就，真切描绘扬州的先进人物和感人事迹，充分展示扬州红色文化、历史文化、自然风光、风土人情以及扬州人民生活的富足感和幸福感。</w:t>
      </w:r>
    </w:p>
    <w:p w:rsidR="00056D7C" w:rsidRDefault="00D179EA" w:rsidP="00056D7C">
      <w:pPr>
        <w:jc w:val="left"/>
        <w:rPr>
          <w:rStyle w:val="a3"/>
          <w:rFonts w:hint="eastAsia"/>
          <w:sz w:val="32"/>
        </w:rPr>
      </w:pPr>
      <w:r w:rsidRPr="00056D7C">
        <w:rPr>
          <w:rStyle w:val="a3"/>
          <w:sz w:val="32"/>
        </w:rPr>
        <w:lastRenderedPageBreak/>
        <w:t>三、征稿时间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即日起至</w:t>
      </w:r>
      <w:r w:rsidRPr="00056D7C">
        <w:rPr>
          <w:sz w:val="32"/>
        </w:rPr>
        <w:t>2022</w:t>
      </w:r>
      <w:r w:rsidRPr="00056D7C">
        <w:rPr>
          <w:sz w:val="32"/>
        </w:rPr>
        <w:t>年</w:t>
      </w:r>
      <w:r w:rsidRPr="00056D7C">
        <w:rPr>
          <w:sz w:val="32"/>
        </w:rPr>
        <w:t>7</w:t>
      </w:r>
      <w:r w:rsidRPr="00056D7C">
        <w:rPr>
          <w:sz w:val="32"/>
        </w:rPr>
        <w:t>月</w:t>
      </w:r>
      <w:r w:rsidR="00056D7C">
        <w:rPr>
          <w:rFonts w:hint="eastAsia"/>
          <w:sz w:val="32"/>
        </w:rPr>
        <w:t>31</w:t>
      </w:r>
      <w:r w:rsidRPr="00056D7C">
        <w:rPr>
          <w:sz w:val="32"/>
        </w:rPr>
        <w:t>日</w:t>
      </w:r>
    </w:p>
    <w:p w:rsidR="00056D7C" w:rsidRDefault="00D179EA" w:rsidP="00056D7C">
      <w:pPr>
        <w:jc w:val="left"/>
        <w:rPr>
          <w:rStyle w:val="a3"/>
          <w:rFonts w:hint="eastAsia"/>
          <w:sz w:val="32"/>
        </w:rPr>
      </w:pPr>
      <w:r w:rsidRPr="00056D7C">
        <w:rPr>
          <w:rStyle w:val="a3"/>
          <w:sz w:val="32"/>
        </w:rPr>
        <w:t>四、征稿细则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（一）征集对象面向扬州市广泛征集原创作品，我市书画摄影家、爱好者及广大市民均可投稿。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（二）作品规格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1</w:t>
      </w:r>
      <w:r w:rsidRPr="00056D7C">
        <w:rPr>
          <w:sz w:val="32"/>
        </w:rPr>
        <w:t>、书法毛笔书法，书体不限，尺寸为四尺整张或六尺整张，竖式。篆刻作品，</w:t>
      </w:r>
      <w:r w:rsidRPr="00056D7C">
        <w:rPr>
          <w:sz w:val="32"/>
        </w:rPr>
        <w:t>8-12</w:t>
      </w:r>
      <w:r w:rsidRPr="00056D7C">
        <w:rPr>
          <w:sz w:val="32"/>
        </w:rPr>
        <w:t>方，附两方以上边款，尺寸为四尺对开，竖式，自行题签。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每人限投一件作品，请在作品背后右下方用铅笔正楷注明：作者真实姓名、通讯地址、邮编、手机号码、作品名称。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2</w:t>
      </w:r>
      <w:r w:rsidRPr="00056D7C">
        <w:rPr>
          <w:sz w:val="32"/>
        </w:rPr>
        <w:t>、美术国画作品，山水、花鸟、人物皆可，尺寸为四尺整张或六尺整张，竖式。油画作品，风景、人物皆可，尺寸不超过</w:t>
      </w:r>
      <w:r w:rsidRPr="00056D7C">
        <w:rPr>
          <w:sz w:val="32"/>
        </w:rPr>
        <w:t>150cm*150cm</w:t>
      </w:r>
      <w:r w:rsidRPr="00056D7C">
        <w:rPr>
          <w:sz w:val="32"/>
        </w:rPr>
        <w:t>、不小于</w:t>
      </w:r>
      <w:r w:rsidRPr="00056D7C">
        <w:rPr>
          <w:sz w:val="32"/>
        </w:rPr>
        <w:t>80cm*80cm</w:t>
      </w:r>
      <w:r w:rsidRPr="00056D7C">
        <w:rPr>
          <w:sz w:val="32"/>
        </w:rPr>
        <w:t>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每人限投一件作品，请在作品背后右下方用铅笔正楷注明：作者真实姓名、通讯地址、邮编、手机号码、作品名称。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3</w:t>
      </w:r>
      <w:r w:rsidRPr="00056D7C">
        <w:rPr>
          <w:sz w:val="32"/>
        </w:rPr>
        <w:t>、摄影以党的十九大以来的作品为主，彩色、黑白不限，单幅、组照均可（组照限</w:t>
      </w:r>
      <w:r w:rsidRPr="00056D7C">
        <w:rPr>
          <w:sz w:val="32"/>
        </w:rPr>
        <w:t>4-8</w:t>
      </w:r>
      <w:r w:rsidRPr="00056D7C">
        <w:rPr>
          <w:sz w:val="32"/>
        </w:rPr>
        <w:t>幅组成）。照片可做适度的后期处理，但不得改变原貌，大小不低于</w:t>
      </w:r>
      <w:r w:rsidRPr="00056D7C">
        <w:rPr>
          <w:sz w:val="32"/>
        </w:rPr>
        <w:t>4MB</w:t>
      </w:r>
      <w:r w:rsidRPr="00056D7C">
        <w:rPr>
          <w:sz w:val="32"/>
        </w:rPr>
        <w:t>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每人至多投</w:t>
      </w:r>
      <w:r w:rsidRPr="00056D7C">
        <w:rPr>
          <w:sz w:val="32"/>
        </w:rPr>
        <w:t>4</w:t>
      </w:r>
      <w:r w:rsidRPr="00056D7C">
        <w:rPr>
          <w:sz w:val="32"/>
        </w:rPr>
        <w:t>件作品，文件命名方式为：序号</w:t>
      </w:r>
      <w:r w:rsidRPr="00056D7C">
        <w:rPr>
          <w:sz w:val="32"/>
        </w:rPr>
        <w:t>+</w:t>
      </w:r>
      <w:r w:rsidRPr="00056D7C">
        <w:rPr>
          <w:sz w:val="32"/>
        </w:rPr>
        <w:t>作者姓名</w:t>
      </w:r>
      <w:r w:rsidRPr="00056D7C">
        <w:rPr>
          <w:sz w:val="32"/>
        </w:rPr>
        <w:t>+</w:t>
      </w:r>
      <w:r w:rsidRPr="00056D7C">
        <w:rPr>
          <w:sz w:val="32"/>
        </w:rPr>
        <w:t>手机号</w:t>
      </w:r>
      <w:r w:rsidRPr="00056D7C">
        <w:rPr>
          <w:sz w:val="32"/>
        </w:rPr>
        <w:t>+</w:t>
      </w:r>
      <w:r w:rsidRPr="00056D7C">
        <w:rPr>
          <w:sz w:val="32"/>
        </w:rPr>
        <w:t>作品标题；组照作品每组一个文件夹，并标注图片序号。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lastRenderedPageBreak/>
        <w:t>（三）投稿方式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1</w:t>
      </w:r>
      <w:r w:rsidRPr="00056D7C">
        <w:rPr>
          <w:sz w:val="32"/>
        </w:rPr>
        <w:t>、书法寄送件地址：扬州市广陵区文昌中路</w:t>
      </w:r>
      <w:r w:rsidRPr="00056D7C">
        <w:rPr>
          <w:sz w:val="32"/>
        </w:rPr>
        <w:t>360</w:t>
      </w:r>
      <w:r w:rsidRPr="00056D7C">
        <w:rPr>
          <w:sz w:val="32"/>
        </w:rPr>
        <w:t>号扬州市文联；联系人：谢云；联系电话：</w:t>
      </w:r>
      <w:r w:rsidRPr="00056D7C">
        <w:rPr>
          <w:sz w:val="32"/>
        </w:rPr>
        <w:t>0514-82779793</w:t>
      </w:r>
      <w:r w:rsidRPr="00056D7C">
        <w:rPr>
          <w:sz w:val="32"/>
        </w:rPr>
        <w:t>。请于工作日送件，寄件请注明</w:t>
      </w:r>
      <w:r w:rsidRPr="00056D7C">
        <w:rPr>
          <w:sz w:val="32"/>
        </w:rPr>
        <w:t>“</w:t>
      </w:r>
      <w:r w:rsidRPr="00056D7C">
        <w:rPr>
          <w:sz w:val="32"/>
        </w:rPr>
        <w:t>新时代颂</w:t>
      </w:r>
      <w:r w:rsidRPr="00056D7C">
        <w:rPr>
          <w:sz w:val="32"/>
        </w:rPr>
        <w:t>”2022</w:t>
      </w:r>
      <w:r w:rsidRPr="00056D7C">
        <w:rPr>
          <w:sz w:val="32"/>
        </w:rPr>
        <w:t>扬州市书画摄影主题联展投稿作品。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2</w:t>
      </w:r>
      <w:r w:rsidRPr="00056D7C">
        <w:rPr>
          <w:sz w:val="32"/>
        </w:rPr>
        <w:t>、美术寄送件地址：扬州市广陵区文昌中路</w:t>
      </w:r>
      <w:r w:rsidRPr="00056D7C">
        <w:rPr>
          <w:sz w:val="32"/>
        </w:rPr>
        <w:t>360</w:t>
      </w:r>
      <w:r w:rsidRPr="00056D7C">
        <w:rPr>
          <w:sz w:val="32"/>
        </w:rPr>
        <w:t>号扬州市文联；联系人：宋鹤群；联系电话：</w:t>
      </w:r>
      <w:r w:rsidRPr="00056D7C">
        <w:rPr>
          <w:sz w:val="32"/>
        </w:rPr>
        <w:t>0514-82779793</w:t>
      </w:r>
      <w:r w:rsidRPr="00056D7C">
        <w:rPr>
          <w:sz w:val="32"/>
        </w:rPr>
        <w:t>。请于工作日送件，寄件请注明</w:t>
      </w:r>
      <w:r w:rsidRPr="00056D7C">
        <w:rPr>
          <w:sz w:val="32"/>
        </w:rPr>
        <w:t>“</w:t>
      </w:r>
      <w:r w:rsidRPr="00056D7C">
        <w:rPr>
          <w:sz w:val="32"/>
        </w:rPr>
        <w:t>新时代颂</w:t>
      </w:r>
      <w:r w:rsidRPr="00056D7C">
        <w:rPr>
          <w:sz w:val="32"/>
        </w:rPr>
        <w:t>”2022</w:t>
      </w:r>
      <w:r w:rsidRPr="00056D7C">
        <w:rPr>
          <w:sz w:val="32"/>
        </w:rPr>
        <w:t>扬州市书画摄影主题联展投稿作品。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3</w:t>
      </w:r>
      <w:r w:rsidRPr="00056D7C">
        <w:rPr>
          <w:sz w:val="32"/>
        </w:rPr>
        <w:t>、摄影请以压缩包文件形式投稿，邮箱为</w:t>
      </w:r>
      <w:r w:rsidRPr="00056D7C">
        <w:rPr>
          <w:sz w:val="32"/>
        </w:rPr>
        <w:t>1255328877@qq.com</w:t>
      </w:r>
      <w:r w:rsidRPr="00056D7C">
        <w:rPr>
          <w:sz w:val="32"/>
        </w:rPr>
        <w:t>，邮件名请注明</w:t>
      </w:r>
      <w:r w:rsidRPr="00056D7C">
        <w:rPr>
          <w:sz w:val="32"/>
        </w:rPr>
        <w:t>“</w:t>
      </w:r>
      <w:r w:rsidRPr="00056D7C">
        <w:rPr>
          <w:sz w:val="32"/>
        </w:rPr>
        <w:t>新时代颂</w:t>
      </w:r>
      <w:r w:rsidRPr="00056D7C">
        <w:rPr>
          <w:sz w:val="32"/>
        </w:rPr>
        <w:t>”2022</w:t>
      </w:r>
      <w:r w:rsidRPr="00056D7C">
        <w:rPr>
          <w:sz w:val="32"/>
        </w:rPr>
        <w:t>扬州市书画摄影主题联展投稿作品。联系人：吴建军；联系电话：</w:t>
      </w:r>
      <w:r w:rsidRPr="00056D7C">
        <w:rPr>
          <w:sz w:val="32"/>
        </w:rPr>
        <w:t>0514-87339078</w:t>
      </w:r>
      <w:r w:rsidRPr="00056D7C">
        <w:rPr>
          <w:sz w:val="32"/>
        </w:rPr>
        <w:t>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（四）相关说明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1</w:t>
      </w:r>
      <w:r w:rsidRPr="00056D7C">
        <w:rPr>
          <w:sz w:val="32"/>
        </w:rPr>
        <w:t>、作品征集后，主办方将组织专家进行评审。未通过评审的作品，不参加展览，并适时退件。通过评审的作品，由主办方统一装裱、制作。展览结束后，书画作品退还作者本人，摄影作品电子文件不退。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2</w:t>
      </w:r>
      <w:r w:rsidRPr="00056D7C">
        <w:rPr>
          <w:sz w:val="32"/>
        </w:rPr>
        <w:t>、本次展览计划展出</w:t>
      </w:r>
      <w:r w:rsidRPr="00056D7C">
        <w:rPr>
          <w:sz w:val="32"/>
        </w:rPr>
        <w:t>120</w:t>
      </w:r>
      <w:r w:rsidRPr="00056D7C">
        <w:rPr>
          <w:sz w:val="32"/>
        </w:rPr>
        <w:t>幅作品，书法、美术、摄影各</w:t>
      </w:r>
      <w:r w:rsidRPr="00056D7C">
        <w:rPr>
          <w:sz w:val="32"/>
        </w:rPr>
        <w:t>40</w:t>
      </w:r>
      <w:r w:rsidRPr="00056D7C">
        <w:rPr>
          <w:sz w:val="32"/>
        </w:rPr>
        <w:t>幅。每个艺术门类将各评出一等奖</w:t>
      </w:r>
      <w:r w:rsidRPr="00056D7C">
        <w:rPr>
          <w:sz w:val="32"/>
        </w:rPr>
        <w:t>1</w:t>
      </w:r>
      <w:r w:rsidRPr="00056D7C">
        <w:rPr>
          <w:sz w:val="32"/>
        </w:rPr>
        <w:t>个、二等奖</w:t>
      </w:r>
      <w:r w:rsidRPr="00056D7C">
        <w:rPr>
          <w:sz w:val="32"/>
        </w:rPr>
        <w:t>3</w:t>
      </w:r>
      <w:r w:rsidRPr="00056D7C">
        <w:rPr>
          <w:sz w:val="32"/>
        </w:rPr>
        <w:t>个、三等奖</w:t>
      </w:r>
      <w:r w:rsidRPr="00056D7C">
        <w:rPr>
          <w:sz w:val="32"/>
        </w:rPr>
        <w:t>5</w:t>
      </w:r>
      <w:r w:rsidRPr="00056D7C">
        <w:rPr>
          <w:sz w:val="32"/>
        </w:rPr>
        <w:t>个，奖励现金若干。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3</w:t>
      </w:r>
      <w:r w:rsidRPr="00056D7C">
        <w:rPr>
          <w:sz w:val="32"/>
        </w:rPr>
        <w:t>、展览计划于</w:t>
      </w:r>
      <w:r w:rsidRPr="00056D7C">
        <w:rPr>
          <w:sz w:val="32"/>
        </w:rPr>
        <w:t>9</w:t>
      </w:r>
      <w:r w:rsidRPr="00056D7C">
        <w:rPr>
          <w:sz w:val="32"/>
        </w:rPr>
        <w:t>月份在扬州市美术馆展出，具体时间地点</w:t>
      </w:r>
      <w:r w:rsidRPr="00056D7C">
        <w:rPr>
          <w:sz w:val="32"/>
        </w:rPr>
        <w:lastRenderedPageBreak/>
        <w:t>另行通知。</w:t>
      </w:r>
    </w:p>
    <w:p w:rsidR="00056D7C" w:rsidRDefault="00D179EA" w:rsidP="00056D7C">
      <w:pPr>
        <w:jc w:val="left"/>
        <w:rPr>
          <w:rStyle w:val="a3"/>
          <w:rFonts w:hint="eastAsia"/>
          <w:sz w:val="32"/>
        </w:rPr>
      </w:pPr>
      <w:r w:rsidRPr="00056D7C">
        <w:rPr>
          <w:rStyle w:val="a3"/>
          <w:sz w:val="32"/>
        </w:rPr>
        <w:t>五、其他事项</w:t>
      </w:r>
    </w:p>
    <w:p w:rsidR="00056D7C" w:rsidRDefault="00D179EA" w:rsidP="00056D7C">
      <w:pPr>
        <w:jc w:val="left"/>
        <w:rPr>
          <w:rFonts w:hint="eastAsia"/>
          <w:sz w:val="32"/>
        </w:rPr>
      </w:pPr>
      <w:r w:rsidRPr="00056D7C">
        <w:rPr>
          <w:sz w:val="32"/>
        </w:rPr>
        <w:t>1</w:t>
      </w:r>
      <w:r w:rsidRPr="00056D7C">
        <w:rPr>
          <w:sz w:val="32"/>
        </w:rPr>
        <w:t>、本次征集所有作品只限原创作品，不得抄袭。投稿者须保证对作品享有完整版权，若侵犯他人肖像权、名誉权、隐私权、著作权、商标权等，主办单位有权取消其入展资格，涉及法律责任均由投稿者自行承担。</w:t>
      </w:r>
    </w:p>
    <w:p w:rsidR="007C5352" w:rsidRPr="00056D7C" w:rsidRDefault="00D179EA" w:rsidP="00056D7C">
      <w:pPr>
        <w:jc w:val="left"/>
        <w:rPr>
          <w:sz w:val="32"/>
        </w:rPr>
      </w:pPr>
      <w:r w:rsidRPr="00056D7C">
        <w:rPr>
          <w:sz w:val="32"/>
        </w:rPr>
        <w:t>2</w:t>
      </w:r>
      <w:r w:rsidRPr="00056D7C">
        <w:rPr>
          <w:sz w:val="32"/>
        </w:rPr>
        <w:t>、主办单位对入展作品有推荐、刊发、研究、摄影、录像、出版及宣传等权利。</w:t>
      </w:r>
      <w:r w:rsidRPr="00056D7C">
        <w:rPr>
          <w:sz w:val="32"/>
        </w:rPr>
        <w:t> </w:t>
      </w:r>
    </w:p>
    <w:sectPr w:rsidR="007C5352" w:rsidRPr="00056D7C" w:rsidSect="007C5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ED4" w:rsidRDefault="008E2ED4" w:rsidP="00056D7C">
      <w:r>
        <w:separator/>
      </w:r>
    </w:p>
  </w:endnote>
  <w:endnote w:type="continuationSeparator" w:id="1">
    <w:p w:rsidR="008E2ED4" w:rsidRDefault="008E2ED4" w:rsidP="0005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ED4" w:rsidRDefault="008E2ED4" w:rsidP="00056D7C">
      <w:r>
        <w:separator/>
      </w:r>
    </w:p>
  </w:footnote>
  <w:footnote w:type="continuationSeparator" w:id="1">
    <w:p w:rsidR="008E2ED4" w:rsidRDefault="008E2ED4" w:rsidP="00056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F95"/>
    <w:multiLevelType w:val="hybridMultilevel"/>
    <w:tmpl w:val="E9CE0648"/>
    <w:lvl w:ilvl="0" w:tplc="DB0E588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9EA"/>
    <w:rsid w:val="00056D7C"/>
    <w:rsid w:val="007C5352"/>
    <w:rsid w:val="008E2ED4"/>
    <w:rsid w:val="00B22BEB"/>
    <w:rsid w:val="00D1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79EA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056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6D7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6D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6D7C"/>
    <w:rPr>
      <w:sz w:val="18"/>
      <w:szCs w:val="18"/>
    </w:rPr>
  </w:style>
  <w:style w:type="paragraph" w:styleId="a6">
    <w:name w:val="List Paragraph"/>
    <w:basedOn w:val="a"/>
    <w:uiPriority w:val="34"/>
    <w:qFormat/>
    <w:rsid w:val="00056D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223</Words>
  <Characters>1273</Characters>
  <Application>Microsoft Office Word</Application>
  <DocSecurity>0</DocSecurity>
  <Lines>10</Lines>
  <Paragraphs>2</Paragraphs>
  <ScaleCrop>false</ScaleCrop>
  <Company>http:/sdwm.org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2</cp:revision>
  <dcterms:created xsi:type="dcterms:W3CDTF">2022-07-07T03:11:00Z</dcterms:created>
  <dcterms:modified xsi:type="dcterms:W3CDTF">2022-07-07T03:18:00Z</dcterms:modified>
</cp:coreProperties>
</file>